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E72EC" w14:textId="4A3379E4" w:rsidR="00BD41CB" w:rsidRDefault="00BD41CB" w:rsidP="00BD41CB">
      <w:pPr>
        <w:pStyle w:val="Titolo"/>
        <w:jc w:val="center"/>
      </w:pPr>
      <w:r>
        <w:t>SCHEMA DOMANDA</w:t>
      </w:r>
    </w:p>
    <w:p w14:paraId="3CFB760A" w14:textId="23AA61F8" w:rsidR="00BD41CB" w:rsidRDefault="00BD41CB" w:rsidP="00BD41CB">
      <w:pPr>
        <w:spacing w:before="200"/>
        <w:ind w:left="392" w:right="112"/>
        <w:jc w:val="right"/>
        <w:rPr>
          <w:sz w:val="24"/>
        </w:rPr>
      </w:pPr>
      <w:r>
        <w:rPr>
          <w:sz w:val="24"/>
        </w:rPr>
        <w:t xml:space="preserve">Al sig. </w:t>
      </w:r>
      <w:r w:rsidR="007B0CB6">
        <w:rPr>
          <w:sz w:val="24"/>
        </w:rPr>
        <w:t>s</w:t>
      </w:r>
      <w:r>
        <w:rPr>
          <w:sz w:val="24"/>
        </w:rPr>
        <w:t>indaco del Comune di</w:t>
      </w:r>
    </w:p>
    <w:p w14:paraId="15EC4137" w14:textId="77777777" w:rsidR="00BD41CB" w:rsidRDefault="00BD41CB" w:rsidP="00BD41CB">
      <w:pPr>
        <w:spacing w:before="200"/>
        <w:ind w:left="392" w:right="112"/>
        <w:jc w:val="right"/>
        <w:rPr>
          <w:sz w:val="24"/>
        </w:rPr>
      </w:pPr>
      <w:r>
        <w:rPr>
          <w:sz w:val="24"/>
        </w:rPr>
        <w:t>BAIANO</w:t>
      </w:r>
    </w:p>
    <w:p w14:paraId="238E9DD2" w14:textId="422C0D1F" w:rsidR="006518EA" w:rsidRPr="00BD41CB" w:rsidRDefault="00625031">
      <w:pPr>
        <w:spacing w:before="200"/>
        <w:ind w:left="392" w:right="112"/>
        <w:jc w:val="both"/>
        <w:rPr>
          <w:b/>
          <w:bCs/>
        </w:rPr>
      </w:pPr>
      <w:r w:rsidRPr="00BD41CB">
        <w:rPr>
          <w:b/>
          <w:bCs/>
        </w:rPr>
        <w:t xml:space="preserve">AVVISO PUBBLICO DEL COMUNE DI BAIANO A FAVORE DELLE MICROIMPRESE ARTIGIANE, COMMERCIALI, INDUSTRIALI E DI SERVIZI </w:t>
      </w:r>
      <w:r w:rsidR="005B2F51">
        <w:rPr>
          <w:b/>
          <w:bCs/>
        </w:rPr>
        <w:t xml:space="preserve">SOSPESE IN DIPENDENZA DELL’EMERGENZA SANITARIA, </w:t>
      </w:r>
      <w:r w:rsidRPr="00BD41CB">
        <w:rPr>
          <w:b/>
          <w:bCs/>
        </w:rPr>
        <w:t xml:space="preserve">PER LA CONCESSIONE DI UN BONUS A FONDO PERDUTO UNA </w:t>
      </w:r>
      <w:proofErr w:type="gramStart"/>
      <w:r w:rsidRPr="00BD41CB">
        <w:rPr>
          <w:b/>
          <w:bCs/>
        </w:rPr>
        <w:t xml:space="preserve">TANTUM </w:t>
      </w:r>
      <w:r w:rsidR="005B2F51">
        <w:rPr>
          <w:b/>
          <w:bCs/>
        </w:rPr>
        <w:t>.</w:t>
      </w:r>
      <w:proofErr w:type="gramEnd"/>
    </w:p>
    <w:p w14:paraId="314935AA" w14:textId="77777777" w:rsidR="006518EA" w:rsidRDefault="006518EA">
      <w:pPr>
        <w:pStyle w:val="Corpotesto"/>
        <w:rPr>
          <w:b/>
          <w:sz w:val="26"/>
        </w:rPr>
      </w:pPr>
    </w:p>
    <w:p w14:paraId="609C9352" w14:textId="77777777" w:rsidR="006518EA" w:rsidRDefault="00625031">
      <w:pPr>
        <w:pStyle w:val="Corpotesto"/>
        <w:tabs>
          <w:tab w:val="left" w:leader="dot" w:pos="3829"/>
        </w:tabs>
        <w:spacing w:before="102"/>
        <w:ind w:left="39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…</w:t>
      </w:r>
      <w:r>
        <w:rPr>
          <w:b/>
        </w:rPr>
        <w:t>-</w:t>
      </w:r>
      <w:r>
        <w:rPr>
          <w:b/>
          <w:spacing w:val="53"/>
        </w:rPr>
        <w:t xml:space="preserve"> </w:t>
      </w:r>
      <w:r>
        <w:t>Nato/a</w:t>
      </w:r>
    </w:p>
    <w:p w14:paraId="71CCA573" w14:textId="77777777" w:rsidR="006518EA" w:rsidRDefault="00625031" w:rsidP="00BD41CB">
      <w:pPr>
        <w:pStyle w:val="Corpotesto"/>
        <w:tabs>
          <w:tab w:val="left" w:leader="dot" w:pos="7246"/>
        </w:tabs>
        <w:spacing w:before="107"/>
        <w:ind w:left="392"/>
        <w:jc w:val="both"/>
      </w:pPr>
      <w:r>
        <w:t>a</w:t>
      </w:r>
      <w:r>
        <w:rPr>
          <w:spacing w:val="4"/>
        </w:rPr>
        <w:t xml:space="preserve"> </w:t>
      </w:r>
      <w:r>
        <w:rPr>
          <w:spacing w:val="-3"/>
        </w:rPr>
        <w:t>………………………Prov.</w:t>
      </w:r>
      <w:r>
        <w:rPr>
          <w:spacing w:val="4"/>
        </w:rPr>
        <w:t xml:space="preserve"> </w:t>
      </w:r>
      <w:r>
        <w:t>………………………Il</w:t>
      </w:r>
      <w:r>
        <w:tab/>
        <w:t>Residente</w:t>
      </w:r>
    </w:p>
    <w:p w14:paraId="52F425DC" w14:textId="77777777" w:rsidR="006518EA" w:rsidRDefault="00625031" w:rsidP="00BD41CB">
      <w:pPr>
        <w:pStyle w:val="Corpotesto"/>
        <w:tabs>
          <w:tab w:val="left" w:leader="dot" w:pos="8107"/>
        </w:tabs>
        <w:spacing w:before="107"/>
        <w:ind w:left="392"/>
        <w:jc w:val="both"/>
      </w:pPr>
      <w:r>
        <w:t xml:space="preserve">in ………………………, </w:t>
      </w:r>
      <w:r>
        <w:rPr>
          <w:spacing w:val="-4"/>
        </w:rPr>
        <w:t>Prov.</w:t>
      </w:r>
      <w:r>
        <w:rPr>
          <w:spacing w:val="-5"/>
        </w:rPr>
        <w:t xml:space="preserve"> </w:t>
      </w:r>
      <w:r>
        <w:t>………………………,</w:t>
      </w:r>
      <w:r>
        <w:rPr>
          <w:spacing w:val="-10"/>
        </w:rPr>
        <w:t xml:space="preserve"> </w:t>
      </w:r>
      <w:r>
        <w:t>Via/</w:t>
      </w:r>
      <w:proofErr w:type="spellStart"/>
      <w:r>
        <w:t>Loc</w:t>
      </w:r>
      <w:proofErr w:type="spellEnd"/>
      <w:r>
        <w:t>.</w:t>
      </w:r>
      <w:r>
        <w:tab/>
        <w:t>,</w:t>
      </w:r>
    </w:p>
    <w:p w14:paraId="7B5D5723" w14:textId="77777777" w:rsidR="006518EA" w:rsidRDefault="00625031" w:rsidP="00BD41CB">
      <w:pPr>
        <w:pStyle w:val="Corpotesto"/>
        <w:tabs>
          <w:tab w:val="left" w:leader="dot" w:pos="6298"/>
        </w:tabs>
        <w:spacing w:before="108"/>
        <w:ind w:left="392"/>
        <w:jc w:val="both"/>
      </w:pPr>
      <w:r>
        <w:t>CAP ………………………,</w:t>
      </w:r>
      <w:r>
        <w:rPr>
          <w:spacing w:val="-9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</w:t>
      </w:r>
      <w:r>
        <w:tab/>
        <w:t>, Indirizzo di</w:t>
      </w:r>
      <w:r>
        <w:rPr>
          <w:spacing w:val="1"/>
        </w:rPr>
        <w:t xml:space="preserve"> </w:t>
      </w:r>
      <w:r>
        <w:t>posta</w:t>
      </w:r>
    </w:p>
    <w:p w14:paraId="46E4E156" w14:textId="77777777" w:rsidR="006518EA" w:rsidRDefault="00625031" w:rsidP="00BD41CB">
      <w:pPr>
        <w:pStyle w:val="Corpotesto"/>
        <w:tabs>
          <w:tab w:val="left" w:leader="dot" w:pos="7092"/>
        </w:tabs>
        <w:spacing w:before="107"/>
        <w:ind w:left="392"/>
        <w:jc w:val="both"/>
      </w:pPr>
      <w:r>
        <w:t>elettronica ………………………, in</w:t>
      </w:r>
      <w:r>
        <w:rPr>
          <w:spacing w:val="-3"/>
        </w:rPr>
        <w:t xml:space="preserve"> </w:t>
      </w:r>
      <w:r>
        <w:t>qualità</w:t>
      </w:r>
      <w:r w:rsidR="00BD41CB">
        <w:t xml:space="preserve"> </w:t>
      </w:r>
      <w:r>
        <w:t>di</w:t>
      </w:r>
      <w:r>
        <w:tab/>
        <w:t>e legale rappresentante</w:t>
      </w:r>
      <w:r>
        <w:rPr>
          <w:spacing w:val="-5"/>
        </w:rPr>
        <w:t xml:space="preserve"> </w:t>
      </w:r>
      <w:r>
        <w:t>dell’impresa:</w:t>
      </w:r>
    </w:p>
    <w:p w14:paraId="55A57163" w14:textId="77777777" w:rsidR="00BD41CB" w:rsidRDefault="00BD41CB" w:rsidP="00BD41CB">
      <w:pPr>
        <w:pStyle w:val="Corpotesto"/>
        <w:tabs>
          <w:tab w:val="left" w:leader="dot" w:pos="7092"/>
        </w:tabs>
        <w:spacing w:before="107"/>
        <w:ind w:left="392"/>
        <w:jc w:val="both"/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5827"/>
        <w:gridCol w:w="20"/>
        <w:gridCol w:w="775"/>
        <w:gridCol w:w="2797"/>
      </w:tblGrid>
      <w:tr w:rsidR="006518EA" w14:paraId="2E25154D" w14:textId="77777777" w:rsidTr="00BD41CB">
        <w:trPr>
          <w:trHeight w:val="414"/>
        </w:trPr>
        <w:tc>
          <w:tcPr>
            <w:tcW w:w="5827" w:type="dxa"/>
            <w:shd w:val="clear" w:color="auto" w:fill="F1F1F1"/>
          </w:tcPr>
          <w:p w14:paraId="46FBD84D" w14:textId="77777777" w:rsidR="006518EA" w:rsidRDefault="00625031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Ragione sociale</w:t>
            </w:r>
            <w:r w:rsidR="00BD41CB">
              <w:rPr>
                <w:sz w:val="24"/>
              </w:rPr>
              <w:t>……………………………………</w:t>
            </w:r>
          </w:p>
        </w:tc>
        <w:tc>
          <w:tcPr>
            <w:tcW w:w="20" w:type="dxa"/>
          </w:tcPr>
          <w:p w14:paraId="46A5ED0C" w14:textId="77777777" w:rsidR="006518EA" w:rsidRDefault="006518EA">
            <w:pPr>
              <w:pStyle w:val="TableParagraph"/>
              <w:spacing w:before="22"/>
              <w:ind w:left="25"/>
            </w:pPr>
          </w:p>
        </w:tc>
        <w:tc>
          <w:tcPr>
            <w:tcW w:w="775" w:type="dxa"/>
          </w:tcPr>
          <w:p w14:paraId="6683AE7D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64C9D609" w14:textId="77777777" w:rsidR="006518EA" w:rsidRDefault="006518EA">
            <w:pPr>
              <w:pStyle w:val="TableParagraph"/>
            </w:pPr>
          </w:p>
        </w:tc>
      </w:tr>
      <w:tr w:rsidR="006518EA" w14:paraId="4C97F7BD" w14:textId="77777777" w:rsidTr="00BD41CB">
        <w:trPr>
          <w:trHeight w:val="415"/>
        </w:trPr>
        <w:tc>
          <w:tcPr>
            <w:tcW w:w="5827" w:type="dxa"/>
            <w:shd w:val="clear" w:color="auto" w:fill="F1F1F1"/>
          </w:tcPr>
          <w:p w14:paraId="5FAEF261" w14:textId="77777777" w:rsidR="006518EA" w:rsidRDefault="00625031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Forma giuridica</w:t>
            </w:r>
            <w:r w:rsidR="00BD41CB">
              <w:rPr>
                <w:sz w:val="24"/>
              </w:rPr>
              <w:t>……………………………</w:t>
            </w:r>
            <w:proofErr w:type="gramStart"/>
            <w:r w:rsidR="00BD41CB">
              <w:rPr>
                <w:sz w:val="24"/>
              </w:rPr>
              <w:t>…….</w:t>
            </w:r>
            <w:proofErr w:type="gramEnd"/>
            <w:r w:rsidR="00BD41CB">
              <w:rPr>
                <w:sz w:val="24"/>
              </w:rPr>
              <w:t>.</w:t>
            </w:r>
          </w:p>
        </w:tc>
        <w:tc>
          <w:tcPr>
            <w:tcW w:w="20" w:type="dxa"/>
          </w:tcPr>
          <w:p w14:paraId="5595510C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5C532315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7C75C1C7" w14:textId="77777777" w:rsidR="006518EA" w:rsidRDefault="006518EA">
            <w:pPr>
              <w:pStyle w:val="TableParagraph"/>
            </w:pPr>
          </w:p>
        </w:tc>
      </w:tr>
      <w:tr w:rsidR="006518EA" w14:paraId="03C988A9" w14:textId="77777777" w:rsidTr="00BD41CB">
        <w:trPr>
          <w:trHeight w:val="416"/>
        </w:trPr>
        <w:tc>
          <w:tcPr>
            <w:tcW w:w="5827" w:type="dxa"/>
            <w:shd w:val="clear" w:color="auto" w:fill="F1F1F1"/>
          </w:tcPr>
          <w:p w14:paraId="7D07DEA7" w14:textId="77777777" w:rsidR="006518EA" w:rsidRDefault="00625031">
            <w:pPr>
              <w:pStyle w:val="TableParagraph"/>
              <w:spacing w:before="107"/>
              <w:ind w:left="129"/>
              <w:rPr>
                <w:sz w:val="24"/>
              </w:rPr>
            </w:pPr>
            <w:r>
              <w:rPr>
                <w:sz w:val="24"/>
              </w:rPr>
              <w:t>Sede legale Via</w:t>
            </w:r>
            <w:r w:rsidR="00BD41CB">
              <w:rPr>
                <w:sz w:val="24"/>
              </w:rPr>
              <w:t>……………………………………</w:t>
            </w:r>
          </w:p>
        </w:tc>
        <w:tc>
          <w:tcPr>
            <w:tcW w:w="20" w:type="dxa"/>
          </w:tcPr>
          <w:p w14:paraId="31F5BA6F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3AFE0147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3D83C92D" w14:textId="77777777" w:rsidR="006518EA" w:rsidRDefault="006518EA">
            <w:pPr>
              <w:pStyle w:val="TableParagraph"/>
            </w:pPr>
          </w:p>
        </w:tc>
      </w:tr>
      <w:tr w:rsidR="006518EA" w14:paraId="779E1E13" w14:textId="77777777" w:rsidTr="00BD41CB">
        <w:trPr>
          <w:trHeight w:val="416"/>
        </w:trPr>
        <w:tc>
          <w:tcPr>
            <w:tcW w:w="5827" w:type="dxa"/>
            <w:shd w:val="clear" w:color="auto" w:fill="F1F1F1"/>
          </w:tcPr>
          <w:p w14:paraId="658C6F8B" w14:textId="77777777" w:rsidR="006518EA" w:rsidRDefault="00853115">
            <w:pPr>
              <w:pStyle w:val="TableParagraph"/>
              <w:spacing w:before="108"/>
              <w:ind w:left="129"/>
              <w:rPr>
                <w:sz w:val="24"/>
              </w:rPr>
            </w:pPr>
            <w:r>
              <w:rPr>
                <w:sz w:val="24"/>
              </w:rPr>
              <w:t>Comune</w:t>
            </w:r>
            <w:r w:rsidR="00BD41CB">
              <w:rPr>
                <w:sz w:val="24"/>
              </w:rPr>
              <w:t>…………………</w:t>
            </w:r>
          </w:p>
        </w:tc>
        <w:tc>
          <w:tcPr>
            <w:tcW w:w="20" w:type="dxa"/>
          </w:tcPr>
          <w:p w14:paraId="57A01185" w14:textId="77777777" w:rsidR="006518EA" w:rsidRDefault="006518EA">
            <w:pPr>
              <w:pStyle w:val="TableParagraph"/>
              <w:spacing w:before="24"/>
              <w:ind w:left="25"/>
            </w:pPr>
          </w:p>
        </w:tc>
        <w:tc>
          <w:tcPr>
            <w:tcW w:w="775" w:type="dxa"/>
          </w:tcPr>
          <w:p w14:paraId="32CCF5FB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7C056FC7" w14:textId="77777777" w:rsidR="006518EA" w:rsidRDefault="006518EA">
            <w:pPr>
              <w:pStyle w:val="TableParagraph"/>
            </w:pPr>
          </w:p>
        </w:tc>
      </w:tr>
      <w:tr w:rsidR="006518EA" w14:paraId="1175436A" w14:textId="77777777" w:rsidTr="00BD41CB">
        <w:trPr>
          <w:trHeight w:val="162"/>
        </w:trPr>
        <w:tc>
          <w:tcPr>
            <w:tcW w:w="5827" w:type="dxa"/>
            <w:shd w:val="clear" w:color="auto" w:fill="F1F1F1"/>
          </w:tcPr>
          <w:p w14:paraId="07F4B79E" w14:textId="77777777" w:rsidR="006518EA" w:rsidRDefault="006518EA">
            <w:pPr>
              <w:pStyle w:val="TableParagraph"/>
              <w:spacing w:before="11"/>
              <w:rPr>
                <w:sz w:val="24"/>
              </w:rPr>
            </w:pPr>
          </w:p>
          <w:p w14:paraId="5234CD7D" w14:textId="77777777" w:rsidR="00BD41CB" w:rsidRDefault="00625031" w:rsidP="00BD41CB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Provincia</w:t>
            </w:r>
            <w:r w:rsidR="00BD41CB">
              <w:rPr>
                <w:sz w:val="24"/>
              </w:rPr>
              <w:t>…………………………</w:t>
            </w:r>
          </w:p>
          <w:p w14:paraId="4EBC0AE0" w14:textId="77777777" w:rsidR="00BD41CB" w:rsidRPr="00BD41CB" w:rsidRDefault="00BD41CB" w:rsidP="00BD41CB"/>
          <w:p w14:paraId="1EFA24BE" w14:textId="77777777" w:rsidR="00BD41CB" w:rsidRPr="00BD41CB" w:rsidRDefault="00BD41CB" w:rsidP="00BD41CB">
            <w:r>
              <w:rPr>
                <w:sz w:val="24"/>
              </w:rPr>
              <w:t xml:space="preserve">  CAP………………</w:t>
            </w:r>
          </w:p>
        </w:tc>
        <w:tc>
          <w:tcPr>
            <w:tcW w:w="20" w:type="dxa"/>
          </w:tcPr>
          <w:p w14:paraId="7D60600A" w14:textId="77777777" w:rsidR="006518EA" w:rsidRDefault="006518EA">
            <w:pPr>
              <w:pStyle w:val="TableParagraph"/>
              <w:ind w:left="126"/>
            </w:pPr>
          </w:p>
        </w:tc>
        <w:tc>
          <w:tcPr>
            <w:tcW w:w="775" w:type="dxa"/>
            <w:shd w:val="clear" w:color="auto" w:fill="F1F1F1"/>
          </w:tcPr>
          <w:p w14:paraId="755169B9" w14:textId="77777777" w:rsidR="006518EA" w:rsidRDefault="006518EA" w:rsidP="00853115">
            <w:pPr>
              <w:pStyle w:val="TableParagraph"/>
              <w:spacing w:before="23" w:line="360" w:lineRule="atLeast"/>
              <w:ind w:right="193"/>
              <w:rPr>
                <w:sz w:val="24"/>
              </w:rPr>
            </w:pPr>
          </w:p>
        </w:tc>
        <w:tc>
          <w:tcPr>
            <w:tcW w:w="2797" w:type="dxa"/>
          </w:tcPr>
          <w:p w14:paraId="4F51D56B" w14:textId="77777777" w:rsidR="006518EA" w:rsidRDefault="006518EA">
            <w:pPr>
              <w:pStyle w:val="TableParagraph"/>
              <w:ind w:left="125"/>
            </w:pPr>
          </w:p>
        </w:tc>
      </w:tr>
      <w:tr w:rsidR="006518EA" w14:paraId="3EC040DF" w14:textId="77777777" w:rsidTr="00BD41CB">
        <w:trPr>
          <w:trHeight w:val="413"/>
        </w:trPr>
        <w:tc>
          <w:tcPr>
            <w:tcW w:w="5827" w:type="dxa"/>
            <w:shd w:val="clear" w:color="auto" w:fill="F1F1F1"/>
          </w:tcPr>
          <w:p w14:paraId="5AA7EF4E" w14:textId="77777777" w:rsidR="006518EA" w:rsidRDefault="00625031" w:rsidP="00BD41C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Codice fiscale</w:t>
            </w:r>
            <w:r w:rsidR="00BD41CB">
              <w:rPr>
                <w:sz w:val="24"/>
              </w:rPr>
              <w:t>……………</w:t>
            </w:r>
            <w:proofErr w:type="gramStart"/>
            <w:r w:rsidR="00BD41CB">
              <w:rPr>
                <w:sz w:val="24"/>
              </w:rPr>
              <w:t>…….</w:t>
            </w:r>
            <w:proofErr w:type="gramEnd"/>
            <w:r w:rsidR="00BD41CB">
              <w:rPr>
                <w:sz w:val="24"/>
              </w:rPr>
              <w:t>.</w:t>
            </w:r>
          </w:p>
        </w:tc>
        <w:tc>
          <w:tcPr>
            <w:tcW w:w="20" w:type="dxa"/>
          </w:tcPr>
          <w:p w14:paraId="77946D35" w14:textId="77777777" w:rsidR="006518EA" w:rsidRDefault="006518EA">
            <w:pPr>
              <w:pStyle w:val="TableParagraph"/>
              <w:spacing w:before="20"/>
              <w:ind w:left="25"/>
            </w:pPr>
          </w:p>
        </w:tc>
        <w:tc>
          <w:tcPr>
            <w:tcW w:w="775" w:type="dxa"/>
          </w:tcPr>
          <w:p w14:paraId="142E7D59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568B72CF" w14:textId="77777777" w:rsidR="006518EA" w:rsidRDefault="006518EA">
            <w:pPr>
              <w:pStyle w:val="TableParagraph"/>
            </w:pPr>
          </w:p>
        </w:tc>
      </w:tr>
      <w:tr w:rsidR="006518EA" w14:paraId="06446E77" w14:textId="77777777" w:rsidTr="00BD41CB">
        <w:trPr>
          <w:trHeight w:val="416"/>
        </w:trPr>
        <w:tc>
          <w:tcPr>
            <w:tcW w:w="5827" w:type="dxa"/>
            <w:shd w:val="clear" w:color="auto" w:fill="F1F1F1"/>
          </w:tcPr>
          <w:p w14:paraId="70858466" w14:textId="77777777" w:rsidR="006518EA" w:rsidRDefault="00625031">
            <w:pPr>
              <w:pStyle w:val="TableParagraph"/>
              <w:spacing w:before="108"/>
              <w:ind w:left="129"/>
            </w:pPr>
            <w:r>
              <w:rPr>
                <w:sz w:val="24"/>
              </w:rPr>
              <w:t>P</w:t>
            </w:r>
            <w:r>
              <w:t>IVA</w:t>
            </w:r>
            <w:r w:rsidR="00BD41CB">
              <w:t>………………………</w:t>
            </w:r>
            <w:proofErr w:type="gramStart"/>
            <w:r w:rsidR="00BD41CB">
              <w:t>…….</w:t>
            </w:r>
            <w:proofErr w:type="gramEnd"/>
            <w:r w:rsidR="00BD41CB">
              <w:t>.</w:t>
            </w:r>
          </w:p>
        </w:tc>
        <w:tc>
          <w:tcPr>
            <w:tcW w:w="20" w:type="dxa"/>
          </w:tcPr>
          <w:p w14:paraId="4D3531A5" w14:textId="77777777" w:rsidR="006518EA" w:rsidRDefault="006518EA">
            <w:pPr>
              <w:pStyle w:val="TableParagraph"/>
              <w:spacing w:before="24"/>
              <w:ind w:left="25"/>
            </w:pPr>
          </w:p>
        </w:tc>
        <w:tc>
          <w:tcPr>
            <w:tcW w:w="775" w:type="dxa"/>
          </w:tcPr>
          <w:p w14:paraId="0CBE52B3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7C7742A3" w14:textId="77777777" w:rsidR="006518EA" w:rsidRDefault="006518EA">
            <w:pPr>
              <w:pStyle w:val="TableParagraph"/>
            </w:pPr>
          </w:p>
        </w:tc>
      </w:tr>
      <w:tr w:rsidR="006518EA" w14:paraId="788C8F81" w14:textId="77777777" w:rsidTr="00BD41CB">
        <w:trPr>
          <w:trHeight w:val="415"/>
        </w:trPr>
        <w:tc>
          <w:tcPr>
            <w:tcW w:w="5827" w:type="dxa"/>
            <w:shd w:val="clear" w:color="auto" w:fill="F1F1F1"/>
          </w:tcPr>
          <w:p w14:paraId="0A4E7977" w14:textId="77777777" w:rsidR="006518EA" w:rsidRDefault="00625031">
            <w:pPr>
              <w:pStyle w:val="TableParagraph"/>
              <w:spacing w:before="107"/>
              <w:ind w:left="129"/>
            </w:pPr>
            <w:r>
              <w:rPr>
                <w:sz w:val="24"/>
              </w:rPr>
              <w:t xml:space="preserve">Numero </w:t>
            </w:r>
            <w:r>
              <w:t>REA</w:t>
            </w:r>
            <w:r w:rsidR="00BD41CB">
              <w:t>……………………</w:t>
            </w:r>
          </w:p>
        </w:tc>
        <w:tc>
          <w:tcPr>
            <w:tcW w:w="20" w:type="dxa"/>
          </w:tcPr>
          <w:p w14:paraId="7F96807A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4BCBB5A4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61042F04" w14:textId="77777777" w:rsidR="006518EA" w:rsidRDefault="006518EA">
            <w:pPr>
              <w:pStyle w:val="TableParagraph"/>
            </w:pPr>
          </w:p>
        </w:tc>
      </w:tr>
      <w:tr w:rsidR="006518EA" w14:paraId="487BD222" w14:textId="77777777" w:rsidTr="00BD41CB">
        <w:trPr>
          <w:trHeight w:val="776"/>
        </w:trPr>
        <w:tc>
          <w:tcPr>
            <w:tcW w:w="5827" w:type="dxa"/>
            <w:shd w:val="clear" w:color="auto" w:fill="F1F1F1"/>
          </w:tcPr>
          <w:p w14:paraId="436A4D03" w14:textId="77777777" w:rsidR="00BD41CB" w:rsidRPr="00BD41CB" w:rsidRDefault="00625031" w:rsidP="00BD41CB">
            <w:pPr>
              <w:pStyle w:val="TableParagraph"/>
              <w:spacing w:before="23"/>
              <w:ind w:left="129" w:right="121"/>
              <w:rPr>
                <w:sz w:val="24"/>
              </w:rPr>
            </w:pPr>
            <w:r>
              <w:rPr>
                <w:sz w:val="24"/>
              </w:rPr>
              <w:t>CCIAA Provincia di</w:t>
            </w:r>
            <w:r w:rsidR="00BD41CB">
              <w:rPr>
                <w:sz w:val="24"/>
              </w:rPr>
              <w:t>……………</w:t>
            </w:r>
            <w:proofErr w:type="gramStart"/>
            <w:r w:rsidR="00BD41CB">
              <w:rPr>
                <w:sz w:val="24"/>
              </w:rPr>
              <w:t>…….</w:t>
            </w:r>
            <w:proofErr w:type="gramEnd"/>
          </w:p>
        </w:tc>
        <w:tc>
          <w:tcPr>
            <w:tcW w:w="20" w:type="dxa"/>
          </w:tcPr>
          <w:p w14:paraId="60193D63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4354DBE0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29840335" w14:textId="77777777" w:rsidR="006518EA" w:rsidRDefault="006518EA">
            <w:pPr>
              <w:pStyle w:val="TableParagraph"/>
            </w:pPr>
          </w:p>
        </w:tc>
      </w:tr>
      <w:tr w:rsidR="006518EA" w14:paraId="79503A26" w14:textId="77777777" w:rsidTr="00BD41CB">
        <w:trPr>
          <w:trHeight w:val="416"/>
        </w:trPr>
        <w:tc>
          <w:tcPr>
            <w:tcW w:w="5827" w:type="dxa"/>
            <w:shd w:val="clear" w:color="auto" w:fill="F1F1F1"/>
          </w:tcPr>
          <w:p w14:paraId="51393FF0" w14:textId="77777777" w:rsidR="006518EA" w:rsidRDefault="00625031" w:rsidP="00BD41CB">
            <w:pPr>
              <w:pStyle w:val="TableParagraph"/>
              <w:spacing w:before="108"/>
              <w:ind w:left="129"/>
              <w:rPr>
                <w:sz w:val="24"/>
              </w:rPr>
            </w:pPr>
            <w:r>
              <w:rPr>
                <w:sz w:val="24"/>
              </w:rPr>
              <w:t>Iscritta dal</w:t>
            </w:r>
            <w:r w:rsidR="00BD41CB">
              <w:rPr>
                <w:sz w:val="24"/>
              </w:rPr>
              <w:t>…………………</w:t>
            </w:r>
            <w:proofErr w:type="gramStart"/>
            <w:r w:rsidR="00BD41CB">
              <w:rPr>
                <w:sz w:val="24"/>
              </w:rPr>
              <w:t>…….</w:t>
            </w:r>
            <w:proofErr w:type="gramEnd"/>
          </w:p>
        </w:tc>
        <w:tc>
          <w:tcPr>
            <w:tcW w:w="20" w:type="dxa"/>
          </w:tcPr>
          <w:p w14:paraId="1C56AF02" w14:textId="77777777" w:rsidR="006518EA" w:rsidRDefault="006518EA">
            <w:pPr>
              <w:pStyle w:val="TableParagraph"/>
              <w:spacing w:before="24"/>
              <w:ind w:left="25"/>
            </w:pPr>
          </w:p>
        </w:tc>
        <w:tc>
          <w:tcPr>
            <w:tcW w:w="775" w:type="dxa"/>
          </w:tcPr>
          <w:p w14:paraId="4484AAE1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309C5AB2" w14:textId="77777777" w:rsidR="006518EA" w:rsidRDefault="006518EA">
            <w:pPr>
              <w:pStyle w:val="TableParagraph"/>
            </w:pPr>
          </w:p>
        </w:tc>
      </w:tr>
      <w:tr w:rsidR="006518EA" w14:paraId="779C801C" w14:textId="77777777" w:rsidTr="00BD41CB">
        <w:trPr>
          <w:trHeight w:val="775"/>
        </w:trPr>
        <w:tc>
          <w:tcPr>
            <w:tcW w:w="5827" w:type="dxa"/>
            <w:shd w:val="clear" w:color="auto" w:fill="F1F1F1"/>
          </w:tcPr>
          <w:p w14:paraId="15D3BBB1" w14:textId="77777777" w:rsidR="006518EA" w:rsidRDefault="00625031" w:rsidP="00853115">
            <w:pPr>
              <w:pStyle w:val="TableParagraph"/>
              <w:spacing w:before="107"/>
              <w:ind w:left="129"/>
            </w:pPr>
            <w:r>
              <w:rPr>
                <w:sz w:val="24"/>
              </w:rPr>
              <w:t>Codice</w:t>
            </w:r>
            <w:r w:rsidR="0085311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ATECO </w:t>
            </w:r>
            <w:r>
              <w:t>prevalente</w:t>
            </w:r>
            <w:r w:rsidR="00BD41CB">
              <w:t>………</w:t>
            </w:r>
            <w:proofErr w:type="gramStart"/>
            <w:r w:rsidR="00BD41CB">
              <w:t>…….</w:t>
            </w:r>
            <w:proofErr w:type="gramEnd"/>
          </w:p>
        </w:tc>
        <w:tc>
          <w:tcPr>
            <w:tcW w:w="20" w:type="dxa"/>
          </w:tcPr>
          <w:p w14:paraId="76D440C0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47C50295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6C00D948" w14:textId="77777777" w:rsidR="006518EA" w:rsidRDefault="006518EA">
            <w:pPr>
              <w:pStyle w:val="TableParagraph"/>
            </w:pPr>
          </w:p>
        </w:tc>
      </w:tr>
      <w:tr w:rsidR="006518EA" w14:paraId="6CEBCFDF" w14:textId="77777777" w:rsidTr="00BD41CB">
        <w:trPr>
          <w:trHeight w:val="351"/>
        </w:trPr>
        <w:tc>
          <w:tcPr>
            <w:tcW w:w="5827" w:type="dxa"/>
            <w:shd w:val="clear" w:color="auto" w:fill="F1F1F1"/>
          </w:tcPr>
          <w:p w14:paraId="49EBB42C" w14:textId="77777777" w:rsidR="006518EA" w:rsidRDefault="00625031">
            <w:pPr>
              <w:pStyle w:val="TableParagraph"/>
              <w:spacing w:before="21"/>
              <w:ind w:left="129"/>
              <w:rPr>
                <w:sz w:val="24"/>
              </w:rPr>
            </w:pPr>
            <w:r>
              <w:rPr>
                <w:sz w:val="24"/>
              </w:rPr>
              <w:t>PEC</w:t>
            </w:r>
            <w:r w:rsidR="00BD41CB">
              <w:rPr>
                <w:sz w:val="24"/>
              </w:rPr>
              <w:t>……………………………</w:t>
            </w:r>
            <w:proofErr w:type="gramStart"/>
            <w:r w:rsidR="00BD41CB">
              <w:rPr>
                <w:sz w:val="24"/>
              </w:rPr>
              <w:t>…….</w:t>
            </w:r>
            <w:proofErr w:type="gramEnd"/>
          </w:p>
        </w:tc>
        <w:tc>
          <w:tcPr>
            <w:tcW w:w="20" w:type="dxa"/>
          </w:tcPr>
          <w:p w14:paraId="726BDB84" w14:textId="77777777" w:rsidR="006518EA" w:rsidRDefault="006518EA">
            <w:pPr>
              <w:pStyle w:val="TableParagraph"/>
              <w:spacing w:before="23"/>
              <w:ind w:left="25"/>
            </w:pPr>
          </w:p>
        </w:tc>
        <w:tc>
          <w:tcPr>
            <w:tcW w:w="775" w:type="dxa"/>
          </w:tcPr>
          <w:p w14:paraId="2ED1477F" w14:textId="77777777" w:rsidR="006518EA" w:rsidRDefault="006518EA">
            <w:pPr>
              <w:pStyle w:val="TableParagraph"/>
            </w:pPr>
          </w:p>
        </w:tc>
        <w:tc>
          <w:tcPr>
            <w:tcW w:w="2797" w:type="dxa"/>
          </w:tcPr>
          <w:p w14:paraId="2DB0A662" w14:textId="77777777" w:rsidR="006518EA" w:rsidRDefault="006518EA">
            <w:pPr>
              <w:pStyle w:val="TableParagraph"/>
            </w:pPr>
          </w:p>
        </w:tc>
      </w:tr>
      <w:tr w:rsidR="006518EA" w14:paraId="78AB4F44" w14:textId="77777777" w:rsidTr="00BD41CB">
        <w:trPr>
          <w:trHeight w:val="400"/>
        </w:trPr>
        <w:tc>
          <w:tcPr>
            <w:tcW w:w="5827" w:type="dxa"/>
            <w:shd w:val="clear" w:color="auto" w:fill="F1F1F1"/>
          </w:tcPr>
          <w:p w14:paraId="2D9288C9" w14:textId="77777777" w:rsidR="006518EA" w:rsidRDefault="00625031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sz w:val="24"/>
              </w:rPr>
              <w:t>Recapiti telefonici</w:t>
            </w:r>
          </w:p>
          <w:p w14:paraId="69965AB6" w14:textId="77777777" w:rsidR="00BD41CB" w:rsidRDefault="00BD41CB">
            <w:pPr>
              <w:pStyle w:val="TableParagraph"/>
              <w:spacing w:before="44"/>
              <w:ind w:left="129"/>
              <w:rPr>
                <w:sz w:val="24"/>
              </w:rPr>
            </w:pPr>
            <w:r>
              <w:rPr>
                <w:sz w:val="24"/>
              </w:rPr>
              <w:t>Telefono</w:t>
            </w:r>
            <w:r>
              <w:t>………</w:t>
            </w:r>
            <w:proofErr w:type="gramStart"/>
            <w:r>
              <w:t>…….</w:t>
            </w:r>
            <w:proofErr w:type="gramEnd"/>
            <w:r>
              <w:t>.</w:t>
            </w:r>
            <w:r>
              <w:rPr>
                <w:sz w:val="24"/>
              </w:rPr>
              <w:t xml:space="preserve"> C</w:t>
            </w:r>
            <w:r>
              <w:t>ellulare………………………</w:t>
            </w:r>
          </w:p>
        </w:tc>
        <w:tc>
          <w:tcPr>
            <w:tcW w:w="20" w:type="dxa"/>
          </w:tcPr>
          <w:p w14:paraId="4822F433" w14:textId="77777777" w:rsidR="006518EA" w:rsidRDefault="006518EA">
            <w:pPr>
              <w:pStyle w:val="TableParagraph"/>
              <w:spacing w:before="89"/>
              <w:ind w:left="126"/>
            </w:pPr>
          </w:p>
        </w:tc>
        <w:tc>
          <w:tcPr>
            <w:tcW w:w="3572" w:type="dxa"/>
            <w:gridSpan w:val="2"/>
          </w:tcPr>
          <w:p w14:paraId="7FFF1A92" w14:textId="77777777" w:rsidR="006518EA" w:rsidRDefault="006518EA">
            <w:pPr>
              <w:pStyle w:val="TableParagraph"/>
              <w:spacing w:before="89"/>
              <w:ind w:left="464"/>
            </w:pPr>
          </w:p>
        </w:tc>
      </w:tr>
    </w:tbl>
    <w:p w14:paraId="5F0CEA33" w14:textId="77777777" w:rsidR="006518EA" w:rsidRDefault="006518EA">
      <w:pPr>
        <w:pStyle w:val="Corpotesto"/>
        <w:rPr>
          <w:sz w:val="24"/>
        </w:rPr>
      </w:pPr>
    </w:p>
    <w:p w14:paraId="0D81822B" w14:textId="77777777" w:rsidR="006518EA" w:rsidRPr="00BD41CB" w:rsidRDefault="00625031">
      <w:pPr>
        <w:pStyle w:val="Corpotesto"/>
        <w:spacing w:before="193"/>
        <w:ind w:left="392"/>
        <w:rPr>
          <w:u w:val="single"/>
        </w:rPr>
      </w:pPr>
      <w:r>
        <w:t xml:space="preserve">Con riferimento all’unità locale di seguito indicata, </w:t>
      </w:r>
      <w:r w:rsidRPr="00BD41CB">
        <w:rPr>
          <w:u w:val="single"/>
        </w:rPr>
        <w:t>ubicata nel territorio del</w:t>
      </w:r>
      <w:r w:rsidR="00853115" w:rsidRPr="00BD41CB">
        <w:rPr>
          <w:u w:val="single"/>
        </w:rPr>
        <w:t xml:space="preserve"> Comune di Baiano</w:t>
      </w:r>
      <w:r w:rsidRPr="00BD41CB">
        <w:rPr>
          <w:u w:val="single"/>
        </w:rPr>
        <w:t>:</w:t>
      </w:r>
    </w:p>
    <w:p w14:paraId="3C6B64B8" w14:textId="77777777" w:rsidR="006518EA" w:rsidRDefault="00625031">
      <w:pPr>
        <w:pStyle w:val="Titolo2"/>
        <w:spacing w:before="203"/>
        <w:jc w:val="both"/>
      </w:pPr>
      <w:r>
        <w:t>SEDE OPERATIVA -UNITA LOCALE</w:t>
      </w:r>
    </w:p>
    <w:p w14:paraId="7F03AA0D" w14:textId="77777777" w:rsidR="006518EA" w:rsidRDefault="006518EA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329" w:type="dxa"/>
        <w:tblLayout w:type="fixed"/>
        <w:tblLook w:val="01E0" w:firstRow="1" w:lastRow="1" w:firstColumn="1" w:lastColumn="1" w:noHBand="0" w:noVBand="0"/>
      </w:tblPr>
      <w:tblGrid>
        <w:gridCol w:w="4349"/>
        <w:gridCol w:w="74"/>
      </w:tblGrid>
      <w:tr w:rsidR="006518EA" w14:paraId="5FFF19C8" w14:textId="77777777" w:rsidTr="00BD41CB">
        <w:trPr>
          <w:trHeight w:val="351"/>
        </w:trPr>
        <w:tc>
          <w:tcPr>
            <w:tcW w:w="4349" w:type="dxa"/>
            <w:shd w:val="clear" w:color="auto" w:fill="F1F1F1"/>
          </w:tcPr>
          <w:p w14:paraId="4A9FB24D" w14:textId="77777777" w:rsidR="006518EA" w:rsidRDefault="00625031">
            <w:pPr>
              <w:pStyle w:val="TableParagraph"/>
              <w:tabs>
                <w:tab w:val="left" w:pos="2213"/>
              </w:tabs>
              <w:spacing w:before="76" w:line="256" w:lineRule="exact"/>
              <w:ind w:left="70" w:right="-591"/>
              <w:rPr>
                <w:sz w:val="24"/>
              </w:rPr>
            </w:pPr>
            <w:r>
              <w:rPr>
                <w:sz w:val="24"/>
              </w:rPr>
              <w:t>INDIRIZZO……………………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…</w:t>
            </w:r>
            <w:r w:rsidR="00BD41CB">
              <w:rPr>
                <w:sz w:val="24"/>
              </w:rPr>
              <w:t>…..</w:t>
            </w:r>
          </w:p>
        </w:tc>
        <w:tc>
          <w:tcPr>
            <w:tcW w:w="74" w:type="dxa"/>
          </w:tcPr>
          <w:p w14:paraId="6B881E4B" w14:textId="77777777" w:rsidR="006518EA" w:rsidRDefault="006518EA">
            <w:pPr>
              <w:pStyle w:val="TableParagraph"/>
              <w:spacing w:line="244" w:lineRule="exact"/>
              <w:ind w:left="613"/>
            </w:pPr>
          </w:p>
        </w:tc>
      </w:tr>
    </w:tbl>
    <w:p w14:paraId="588CF548" w14:textId="77777777" w:rsidR="006518EA" w:rsidRDefault="006518EA">
      <w:pPr>
        <w:spacing w:line="244" w:lineRule="exact"/>
        <w:sectPr w:rsidR="006518EA">
          <w:type w:val="continuous"/>
          <w:pgSz w:w="11910" w:h="16840"/>
          <w:pgMar w:top="1040" w:right="1020" w:bottom="280" w:left="740" w:header="720" w:footer="720" w:gutter="0"/>
          <w:cols w:space="720"/>
        </w:sectPr>
      </w:pPr>
    </w:p>
    <w:p w14:paraId="32AAAD04" w14:textId="77777777" w:rsidR="006518EA" w:rsidRDefault="006518EA">
      <w:pPr>
        <w:pStyle w:val="Corpotesto"/>
        <w:spacing w:before="8"/>
        <w:rPr>
          <w:b/>
          <w:sz w:val="20"/>
        </w:rPr>
      </w:pPr>
    </w:p>
    <w:p w14:paraId="58BC2E78" w14:textId="77777777" w:rsidR="006518EA" w:rsidRDefault="00625031" w:rsidP="00625031">
      <w:pPr>
        <w:ind w:left="392"/>
        <w:jc w:val="center"/>
        <w:rPr>
          <w:b/>
        </w:rPr>
      </w:pPr>
      <w:r>
        <w:rPr>
          <w:b/>
        </w:rPr>
        <w:t>CHIEDE</w:t>
      </w:r>
    </w:p>
    <w:p w14:paraId="464F9E64" w14:textId="77777777" w:rsidR="006518EA" w:rsidRDefault="006518EA">
      <w:pPr>
        <w:pStyle w:val="Corpotesto"/>
        <w:spacing w:before="5"/>
        <w:rPr>
          <w:b/>
          <w:sz w:val="26"/>
        </w:rPr>
      </w:pPr>
    </w:p>
    <w:p w14:paraId="777C3246" w14:textId="20AACB6D" w:rsidR="006518EA" w:rsidRDefault="00625031" w:rsidP="00625031">
      <w:pPr>
        <w:pStyle w:val="Paragrafoelenco"/>
        <w:numPr>
          <w:ilvl w:val="0"/>
          <w:numId w:val="1"/>
        </w:numPr>
        <w:tabs>
          <w:tab w:val="left" w:pos="1098"/>
          <w:tab w:val="left" w:pos="1099"/>
        </w:tabs>
        <w:spacing w:line="340" w:lineRule="auto"/>
        <w:ind w:hanging="360"/>
        <w:jc w:val="both"/>
        <w:rPr>
          <w:b/>
        </w:rPr>
      </w:pPr>
      <w:r>
        <w:t xml:space="preserve">di poter accedere al beneficio del contributo una tantum a fondo perduto previsto dall’ </w:t>
      </w:r>
      <w:r>
        <w:rPr>
          <w:spacing w:val="-6"/>
        </w:rPr>
        <w:t xml:space="preserve">“AVVISO </w:t>
      </w:r>
      <w:r>
        <w:t xml:space="preserve">PUBBLICO del COMUNE DI BAIANO A </w:t>
      </w:r>
      <w:r>
        <w:rPr>
          <w:spacing w:val="-8"/>
        </w:rPr>
        <w:t xml:space="preserve">FAVORE </w:t>
      </w:r>
      <w:r>
        <w:t xml:space="preserve">DELLE MICROIMPRSE </w:t>
      </w:r>
      <w:r>
        <w:rPr>
          <w:spacing w:val="-3"/>
        </w:rPr>
        <w:t xml:space="preserve">ARTIGIANE, </w:t>
      </w:r>
      <w:r>
        <w:t>COMMERCIALI,</w:t>
      </w:r>
      <w:r>
        <w:rPr>
          <w:spacing w:val="-28"/>
        </w:rPr>
        <w:t xml:space="preserve"> </w:t>
      </w:r>
      <w:r>
        <w:t xml:space="preserve">INDUSTRIALI E DI </w:t>
      </w:r>
      <w:r>
        <w:rPr>
          <w:spacing w:val="-3"/>
        </w:rPr>
        <w:t xml:space="preserve">SERVIZI </w:t>
      </w:r>
      <w:r w:rsidR="005B2F51">
        <w:rPr>
          <w:spacing w:val="-3"/>
        </w:rPr>
        <w:t xml:space="preserve">SOSPESE A CAUSA DELL’EMERGENZA SANITARIA </w:t>
      </w:r>
      <w:r>
        <w:t xml:space="preserve">PER LA CONCESSIONE DI UN BONUS A FONDO PERDUTO UNA </w:t>
      </w:r>
      <w:proofErr w:type="gramStart"/>
      <w:r>
        <w:rPr>
          <w:spacing w:val="-4"/>
        </w:rPr>
        <w:t xml:space="preserve">TANTUM </w:t>
      </w:r>
      <w:r>
        <w:t>”</w:t>
      </w:r>
      <w:proofErr w:type="gramEnd"/>
      <w:r>
        <w:rPr>
          <w:b/>
        </w:rPr>
        <w:t>;</w:t>
      </w:r>
    </w:p>
    <w:p w14:paraId="72A1A05C" w14:textId="77777777" w:rsidR="006518EA" w:rsidRDefault="00625031">
      <w:pPr>
        <w:pStyle w:val="Paragrafoelenco"/>
        <w:numPr>
          <w:ilvl w:val="0"/>
          <w:numId w:val="1"/>
        </w:numPr>
        <w:tabs>
          <w:tab w:val="left" w:pos="1098"/>
          <w:tab w:val="left" w:pos="1099"/>
        </w:tabs>
        <w:spacing w:before="4" w:line="340" w:lineRule="auto"/>
        <w:ind w:right="440" w:hanging="360"/>
      </w:pPr>
      <w:r>
        <w:t>di ricevere detto bonus una tantum a fondo perduto a mezzo bonifico esclusivamente sul seguente conto corrente bancario/postale, intestato</w:t>
      </w:r>
      <w:r>
        <w:rPr>
          <w:spacing w:val="-7"/>
        </w:rPr>
        <w:t xml:space="preserve"> </w:t>
      </w:r>
      <w:r>
        <w:t>all’impresa:</w:t>
      </w:r>
    </w:p>
    <w:p w14:paraId="3D91F038" w14:textId="77777777" w:rsidR="006518EA" w:rsidRDefault="00625031">
      <w:pPr>
        <w:pStyle w:val="Corpotesto"/>
        <w:tabs>
          <w:tab w:val="left" w:pos="2499"/>
          <w:tab w:val="left" w:pos="3144"/>
        </w:tabs>
        <w:spacing w:before="2" w:line="340" w:lineRule="auto"/>
        <w:ind w:left="392" w:right="6849"/>
      </w:pPr>
      <w:r>
        <w:t>Istituto</w:t>
      </w:r>
      <w:r>
        <w:rPr>
          <w:spacing w:val="-2"/>
        </w:rPr>
        <w:t xml:space="preserve"> </w:t>
      </w:r>
      <w:r>
        <w:t>bancario</w:t>
      </w:r>
      <w:r>
        <w:rPr>
          <w:u w:val="single"/>
        </w:rPr>
        <w:t xml:space="preserve"> _______</w:t>
      </w:r>
      <w:r w:rsidR="00BD41CB">
        <w:rPr>
          <w:u w:val="single"/>
        </w:rPr>
        <w:t>__</w:t>
      </w:r>
      <w:r>
        <w:rPr>
          <w:u w:val="single"/>
        </w:rPr>
        <w:tab/>
      </w:r>
      <w:r>
        <w:rPr>
          <w:spacing w:val="-7"/>
        </w:rPr>
        <w:t xml:space="preserve"> F</w:t>
      </w:r>
      <w:r>
        <w:t>iliale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_____</w:t>
      </w:r>
      <w:r>
        <w:rPr>
          <w:u w:val="single"/>
        </w:rPr>
        <w:tab/>
      </w:r>
    </w:p>
    <w:p w14:paraId="22B9657E" w14:textId="77777777" w:rsidR="006518EA" w:rsidRDefault="00625031">
      <w:pPr>
        <w:pStyle w:val="Corpotesto"/>
        <w:spacing w:before="1" w:line="340" w:lineRule="auto"/>
        <w:ind w:left="392" w:right="5605"/>
      </w:pPr>
      <w:r>
        <w:t>IBAN ……………………………</w:t>
      </w:r>
    </w:p>
    <w:p w14:paraId="3D7761C0" w14:textId="77777777" w:rsidR="006518EA" w:rsidRDefault="00625031">
      <w:pPr>
        <w:pStyle w:val="Corpotesto"/>
        <w:spacing w:before="204" w:line="340" w:lineRule="auto"/>
        <w:ind w:left="392"/>
      </w:pPr>
      <w:r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>
        <w:t>s.m.i.</w:t>
      </w:r>
      <w:proofErr w:type="spellEnd"/>
      <w:r>
        <w:t>, nonché delle conseguenze amministrative di decadenza dai benefici eventualmente conseguiti all’esito del provvedimento emanato, ai sensi degli artt. 46 e 47 del D.P.R. n. 445/2000 citato,</w:t>
      </w:r>
    </w:p>
    <w:p w14:paraId="27EDC776" w14:textId="77777777" w:rsidR="006518EA" w:rsidRDefault="00625031" w:rsidP="00625031">
      <w:pPr>
        <w:pStyle w:val="Titolo2"/>
        <w:spacing w:before="147"/>
        <w:ind w:left="112"/>
        <w:jc w:val="center"/>
      </w:pPr>
      <w:r>
        <w:t>DICHIARA CHE</w:t>
      </w:r>
    </w:p>
    <w:p w14:paraId="6809C2FF" w14:textId="77777777" w:rsidR="006518EA" w:rsidRDefault="006518EA">
      <w:pPr>
        <w:pStyle w:val="Corpotesto"/>
        <w:spacing w:before="2"/>
        <w:rPr>
          <w:b/>
          <w:sz w:val="26"/>
        </w:rPr>
      </w:pPr>
    </w:p>
    <w:p w14:paraId="598A9544" w14:textId="77777777" w:rsidR="006518EA" w:rsidRDefault="00625031">
      <w:pPr>
        <w:pStyle w:val="Corpotesto"/>
        <w:tabs>
          <w:tab w:val="left" w:pos="1261"/>
        </w:tabs>
        <w:spacing w:line="340" w:lineRule="auto"/>
        <w:ind w:left="1113" w:right="235" w:hanging="360"/>
      </w:pPr>
      <w:r>
        <w:rPr>
          <w:rFonts w:ascii="Wingdings" w:hAnsi="Wingdings"/>
        </w:rPr>
        <w:t></w:t>
      </w:r>
      <w:r>
        <w:tab/>
      </w:r>
      <w:r>
        <w:tab/>
        <w:t>ai fini della determinazione della classe dimensionale di appartenenza, conformemente a quanto previsto nell’allegato 1 al Regolamento (CE) n. 651/2014 del 17 Giugno 2014, pubblicato in GUUE L 187 del 26 Giugno 2014, l’impresa è una</w:t>
      </w:r>
      <w:r>
        <w:rPr>
          <w:spacing w:val="-12"/>
        </w:rPr>
        <w:t xml:space="preserve"> </w:t>
      </w:r>
      <w:r>
        <w:rPr>
          <w:b/>
        </w:rPr>
        <w:t>MICROIMPRESA</w:t>
      </w:r>
      <w:r>
        <w:t>;</w:t>
      </w:r>
    </w:p>
    <w:p w14:paraId="348D295F" w14:textId="77777777" w:rsidR="006518EA" w:rsidRDefault="00625031">
      <w:pPr>
        <w:pStyle w:val="Corpotesto"/>
        <w:tabs>
          <w:tab w:val="left" w:pos="1261"/>
        </w:tabs>
        <w:spacing w:before="3" w:line="340" w:lineRule="auto"/>
        <w:ind w:left="1113" w:right="251" w:hanging="360"/>
      </w:pPr>
      <w:r>
        <w:rPr>
          <w:rFonts w:ascii="Wingdings" w:hAnsi="Wingdings"/>
        </w:rPr>
        <w:t></w:t>
      </w:r>
      <w:r>
        <w:tab/>
      </w:r>
      <w:r>
        <w:tab/>
        <w:t>il fatturato/volume d’affari dell’impresa desumibile dall’ultima dichiarazione fiscale presentata ha valori compresi tra € 1,00 e €</w:t>
      </w:r>
      <w:r>
        <w:rPr>
          <w:spacing w:val="-7"/>
        </w:rPr>
        <w:t xml:space="preserve"> </w:t>
      </w:r>
      <w:r>
        <w:t>100.000,00;</w:t>
      </w:r>
    </w:p>
    <w:p w14:paraId="2678E8EC" w14:textId="77777777" w:rsidR="006518EA" w:rsidRDefault="00625031">
      <w:pPr>
        <w:spacing w:before="2"/>
        <w:ind w:left="753"/>
      </w:pPr>
      <w:r>
        <w:rPr>
          <w:i/>
        </w:rPr>
        <w:t>ovvero, per le imprese attive successivamente al 31 Dicembre 2018</w:t>
      </w:r>
      <w:r>
        <w:t>:</w:t>
      </w:r>
    </w:p>
    <w:p w14:paraId="078C5D2F" w14:textId="77777777" w:rsidR="006518EA" w:rsidRDefault="00625031">
      <w:pPr>
        <w:pStyle w:val="Corpotesto"/>
        <w:tabs>
          <w:tab w:val="left" w:pos="1261"/>
        </w:tabs>
        <w:spacing w:before="107"/>
        <w:ind w:left="753"/>
      </w:pPr>
      <w:r>
        <w:rPr>
          <w:rFonts w:ascii="Wingdings" w:hAnsi="Wingdings"/>
        </w:rPr>
        <w:t></w:t>
      </w:r>
      <w:r>
        <w:tab/>
        <w:t>il fatturato/volume d’affari dell’impresa nel corso del 2019 compresi tra € 1,00 e € 100.000,</w:t>
      </w:r>
      <w:proofErr w:type="gramStart"/>
      <w:r>
        <w:t>00</w:t>
      </w:r>
      <w:r>
        <w:rPr>
          <w:spacing w:val="-25"/>
        </w:rPr>
        <w:t xml:space="preserve"> </w:t>
      </w:r>
      <w:r>
        <w:t>;</w:t>
      </w:r>
      <w:proofErr w:type="gramEnd"/>
    </w:p>
    <w:p w14:paraId="2EDF9770" w14:textId="77777777" w:rsidR="006518EA" w:rsidRDefault="00625031" w:rsidP="00625031">
      <w:pPr>
        <w:pStyle w:val="Corpotesto"/>
        <w:tabs>
          <w:tab w:val="left" w:pos="1261"/>
        </w:tabs>
        <w:spacing w:before="76" w:line="340" w:lineRule="auto"/>
        <w:ind w:left="1113" w:right="133" w:hanging="360"/>
        <w:jc w:val="both"/>
      </w:pPr>
      <w:r>
        <w:rPr>
          <w:rFonts w:ascii="Wingdings" w:hAnsi="Wingdings"/>
        </w:rPr>
        <w:t></w:t>
      </w:r>
      <w:r>
        <w:tab/>
      </w:r>
      <w:r>
        <w:tab/>
        <w:t>si trova nel pieno e libero esercizio dei propri diritti, non essendo in stato di scioglimento o liquidazione e non essendo sottoposte a procedure di fallimento, liquidazione coatta amministrativa e amministrazione</w:t>
      </w:r>
      <w:r>
        <w:rPr>
          <w:spacing w:val="-1"/>
        </w:rPr>
        <w:t xml:space="preserve"> </w:t>
      </w:r>
      <w:r>
        <w:t>controllata;</w:t>
      </w:r>
    </w:p>
    <w:p w14:paraId="52C1627A" w14:textId="77777777" w:rsidR="006518EA" w:rsidRDefault="00625031" w:rsidP="00BD41CB">
      <w:pPr>
        <w:pStyle w:val="Corpotesto"/>
        <w:tabs>
          <w:tab w:val="left" w:pos="1264"/>
        </w:tabs>
        <w:spacing w:before="3" w:line="340" w:lineRule="auto"/>
        <w:ind w:left="1113" w:right="283" w:hanging="360"/>
        <w:jc w:val="both"/>
      </w:pPr>
      <w:r>
        <w:rPr>
          <w:rFonts w:ascii="Wingdings" w:hAnsi="Wingdings"/>
        </w:rPr>
        <w:t></w:t>
      </w:r>
      <w:r>
        <w:tab/>
      </w:r>
      <w:r>
        <w:tab/>
      </w:r>
      <w:r w:rsidRPr="005B2F51">
        <w:rPr>
          <w:u w:val="single"/>
        </w:rPr>
        <w:t>l’attività dichiarata è stata sospesa</w:t>
      </w:r>
      <w:r>
        <w:t xml:space="preserve"> per effetto dei </w:t>
      </w:r>
      <w:r>
        <w:rPr>
          <w:spacing w:val="-4"/>
        </w:rPr>
        <w:t xml:space="preserve">D.P.C.M. </w:t>
      </w:r>
      <w:r>
        <w:rPr>
          <w:spacing w:val="-5"/>
        </w:rPr>
        <w:t xml:space="preserve">11 </w:t>
      </w:r>
      <w:r>
        <w:t>Marzo 2020 e 22 Marzo 2020</w:t>
      </w:r>
      <w:r>
        <w:rPr>
          <w:spacing w:val="-8"/>
        </w:rPr>
        <w:t xml:space="preserve"> </w:t>
      </w:r>
      <w:proofErr w:type="gramStart"/>
      <w:r>
        <w:t>e</w:t>
      </w:r>
      <w:r w:rsidR="00853115">
        <w:t xml:space="preserve">  </w:t>
      </w:r>
      <w:proofErr w:type="spellStart"/>
      <w:r>
        <w:t>s.m.i.e</w:t>
      </w:r>
      <w:proofErr w:type="spellEnd"/>
      <w:proofErr w:type="gramEnd"/>
      <w:r>
        <w:t xml:space="preserve"> delle Ordinanze del Presidente della Giunta Regionale della Campania emanate nell'ambito dell'emergenza </w:t>
      </w:r>
      <w:proofErr w:type="spellStart"/>
      <w:r>
        <w:t>Covid</w:t>
      </w:r>
      <w:proofErr w:type="spellEnd"/>
      <w:r>
        <w:t xml:space="preserve"> 19 e </w:t>
      </w:r>
      <w:r>
        <w:rPr>
          <w:u w:val="single"/>
        </w:rPr>
        <w:t>non ha avanzato richiesta di deroga alla competente Prefettura-Ufficio Territoriale del Governo;</w:t>
      </w:r>
    </w:p>
    <w:p w14:paraId="5FEBC466" w14:textId="77777777" w:rsidR="006518EA" w:rsidRDefault="00625031" w:rsidP="00625031">
      <w:pPr>
        <w:pStyle w:val="Corpotesto"/>
        <w:tabs>
          <w:tab w:val="left" w:pos="1264"/>
        </w:tabs>
        <w:spacing w:before="3" w:line="340" w:lineRule="auto"/>
        <w:ind w:left="1113" w:right="412" w:hanging="360"/>
        <w:jc w:val="both"/>
      </w:pPr>
      <w:r>
        <w:rPr>
          <w:rFonts w:ascii="Wingdings" w:hAnsi="Wingdings"/>
        </w:rPr>
        <w:t></w:t>
      </w:r>
      <w:r>
        <w:tab/>
      </w:r>
      <w:r>
        <w:tab/>
        <w:t>possiede i requisiti prescritti nell’avviso pubblico e dichiarati in seno alla presente dichiarazione alla data del 31 Dicembre 2019 e che gli stessi permangono</w:t>
      </w:r>
      <w:r>
        <w:rPr>
          <w:spacing w:val="-5"/>
        </w:rPr>
        <w:t xml:space="preserve"> </w:t>
      </w:r>
      <w:r>
        <w:t>all’attualità;</w:t>
      </w:r>
    </w:p>
    <w:p w14:paraId="72DA7456" w14:textId="77777777" w:rsidR="006518EA" w:rsidRDefault="00625031" w:rsidP="00625031">
      <w:pPr>
        <w:pStyle w:val="Corpotesto"/>
        <w:tabs>
          <w:tab w:val="left" w:pos="1261"/>
        </w:tabs>
        <w:spacing w:before="1" w:line="343" w:lineRule="auto"/>
        <w:ind w:left="1113" w:right="296" w:hanging="360"/>
        <w:jc w:val="both"/>
      </w:pPr>
      <w:r>
        <w:rPr>
          <w:rFonts w:ascii="Wingdings" w:hAnsi="Wingdings"/>
        </w:rPr>
        <w:t></w:t>
      </w:r>
      <w:r>
        <w:tab/>
      </w:r>
      <w:r>
        <w:tab/>
        <w:t xml:space="preserve">è in regola con la normativa antimafia e non sussistono cause di divieto, sospensione o decadenza previste dall’art.67 del </w:t>
      </w:r>
      <w:proofErr w:type="gramStart"/>
      <w:r>
        <w:t>D.Lgs</w:t>
      </w:r>
      <w:proofErr w:type="gramEnd"/>
      <w:r>
        <w:t>.6/9/2011 n.159 (Codice</w:t>
      </w:r>
      <w:r>
        <w:rPr>
          <w:spacing w:val="-1"/>
        </w:rPr>
        <w:t xml:space="preserve"> </w:t>
      </w:r>
      <w:r>
        <w:t>antimafia);</w:t>
      </w:r>
    </w:p>
    <w:p w14:paraId="41AE0E0A" w14:textId="77777777" w:rsidR="006518EA" w:rsidRDefault="00625031" w:rsidP="00625031">
      <w:pPr>
        <w:pStyle w:val="Corpotesto"/>
        <w:tabs>
          <w:tab w:val="left" w:pos="1264"/>
        </w:tabs>
        <w:spacing w:line="340" w:lineRule="auto"/>
        <w:ind w:left="1113" w:right="149" w:hanging="360"/>
        <w:jc w:val="both"/>
      </w:pPr>
      <w:r>
        <w:rPr>
          <w:rFonts w:ascii="Wingdings" w:hAnsi="Wingdings"/>
        </w:rPr>
        <w:t></w:t>
      </w:r>
      <w:r>
        <w:tab/>
      </w:r>
      <w:r>
        <w:tab/>
        <w:t>non è stato condannato con sentenza passata in giudicato, né è stato destinatario di decreto penale di condanna divenuto irrevocabile o sentenza di applicazione della pena su richiesta, ai sensi dell’art. 444 c.p.p., per reati gravi in danno dello Stato o della Comunità che incidono sulla moralità professionale del legale</w:t>
      </w:r>
      <w:r>
        <w:rPr>
          <w:spacing w:val="-3"/>
        </w:rPr>
        <w:t xml:space="preserve"> </w:t>
      </w:r>
      <w:r>
        <w:t>rappresentante;</w:t>
      </w:r>
    </w:p>
    <w:p w14:paraId="4D5D66C8" w14:textId="77777777" w:rsidR="006518EA" w:rsidRDefault="00625031">
      <w:pPr>
        <w:pStyle w:val="Corpotesto"/>
        <w:tabs>
          <w:tab w:val="left" w:pos="1261"/>
        </w:tabs>
        <w:spacing w:line="340" w:lineRule="auto"/>
        <w:ind w:left="1113" w:right="196" w:hanging="360"/>
      </w:pPr>
      <w:r>
        <w:rPr>
          <w:rFonts w:ascii="Wingdings" w:hAnsi="Wingdings"/>
        </w:rPr>
        <w:t></w:t>
      </w:r>
      <w:r>
        <w:tab/>
      </w:r>
      <w:r>
        <w:tab/>
        <w:t>tutti i termini e le condizioni poste nell’avviso, ai fini della fruizione del bonus una tantum a fondo perduto, vengono espressamente</w:t>
      </w:r>
      <w:r>
        <w:rPr>
          <w:spacing w:val="-1"/>
        </w:rPr>
        <w:t xml:space="preserve"> </w:t>
      </w:r>
      <w:r>
        <w:t>accettati.</w:t>
      </w:r>
    </w:p>
    <w:p w14:paraId="133CD5A2" w14:textId="77777777" w:rsidR="006518EA" w:rsidRDefault="006518EA">
      <w:pPr>
        <w:pStyle w:val="Corpotesto"/>
        <w:spacing w:before="4"/>
        <w:rPr>
          <w:sz w:val="33"/>
        </w:rPr>
      </w:pPr>
    </w:p>
    <w:p w14:paraId="1FDC6C90" w14:textId="77777777" w:rsidR="006518EA" w:rsidRDefault="00625031" w:rsidP="00625031">
      <w:pPr>
        <w:pStyle w:val="Titolo2"/>
        <w:jc w:val="center"/>
      </w:pPr>
      <w:r>
        <w:lastRenderedPageBreak/>
        <w:t>DICHIARA, altresì, di</w:t>
      </w:r>
    </w:p>
    <w:p w14:paraId="663D9971" w14:textId="77777777" w:rsidR="006518EA" w:rsidRDefault="00625031" w:rsidP="00BD41CB">
      <w:pPr>
        <w:pStyle w:val="Corpotesto"/>
        <w:spacing w:before="213"/>
        <w:ind w:left="452"/>
      </w:pPr>
      <w:r>
        <w:t>essere informato che i dati personali forniti per la partecipazione all’Avviso saranno oggetto di trattamento</w:t>
      </w:r>
    </w:p>
    <w:p w14:paraId="643468AD" w14:textId="77777777" w:rsidR="006518EA" w:rsidRDefault="00625031" w:rsidP="00BD41CB">
      <w:pPr>
        <w:pStyle w:val="Corpotesto"/>
        <w:ind w:left="392" w:right="340"/>
        <w:jc w:val="both"/>
      </w:pPr>
      <w:r>
        <w:t xml:space="preserve">esclusivamente per scopi istituzionali secondo </w:t>
      </w:r>
      <w:r>
        <w:rPr>
          <w:spacing w:val="-5"/>
        </w:rPr>
        <w:t xml:space="preserve">l’INFORMATIVA </w:t>
      </w:r>
      <w:r>
        <w:t xml:space="preserve">PER IL </w:t>
      </w:r>
      <w:r>
        <w:rPr>
          <w:spacing w:val="-5"/>
        </w:rPr>
        <w:t xml:space="preserve">TRATTAMENTO </w:t>
      </w:r>
      <w:r>
        <w:t xml:space="preserve">DEI </w:t>
      </w:r>
      <w:r>
        <w:rPr>
          <w:spacing w:val="-6"/>
        </w:rPr>
        <w:t xml:space="preserve">DATI </w:t>
      </w:r>
      <w:r>
        <w:t xml:space="preserve">PERSONALI. Il trattamento dei dati in questione è presupposto indispensabile per la partecipazione </w:t>
      </w:r>
      <w:r>
        <w:rPr>
          <w:spacing w:val="-3"/>
        </w:rPr>
        <w:t xml:space="preserve">all'Avviso </w:t>
      </w:r>
      <w:r>
        <w:t>e per tutte le conseguenti attività.</w:t>
      </w:r>
    </w:p>
    <w:p w14:paraId="49A0B2E0" w14:textId="77777777" w:rsidR="00BD41CB" w:rsidRDefault="00BD41CB" w:rsidP="00BD41CB">
      <w:pPr>
        <w:pStyle w:val="Corpotesto"/>
        <w:ind w:left="392" w:right="340"/>
        <w:jc w:val="both"/>
      </w:pPr>
    </w:p>
    <w:p w14:paraId="34FB2925" w14:textId="77777777" w:rsidR="00BD41CB" w:rsidRDefault="00BD41CB" w:rsidP="00BD41CB">
      <w:pPr>
        <w:pStyle w:val="Corpotesto"/>
        <w:ind w:left="392" w:right="340"/>
        <w:jc w:val="both"/>
      </w:pPr>
    </w:p>
    <w:p w14:paraId="22664E41" w14:textId="77777777" w:rsidR="006518EA" w:rsidRDefault="00625031" w:rsidP="00853115">
      <w:pPr>
        <w:pStyle w:val="Titolo2"/>
        <w:spacing w:line="250" w:lineRule="exact"/>
        <w:ind w:left="1353"/>
        <w:jc w:val="right"/>
      </w:pPr>
      <w:r>
        <w:t>Il dichiarante</w:t>
      </w:r>
    </w:p>
    <w:p w14:paraId="49D4D6F9" w14:textId="77777777" w:rsidR="006518EA" w:rsidRDefault="00625031" w:rsidP="00625031">
      <w:pPr>
        <w:spacing w:before="107"/>
        <w:ind w:left="1473"/>
        <w:jc w:val="right"/>
        <w:rPr>
          <w:i/>
          <w:sz w:val="24"/>
        </w:rPr>
      </w:pPr>
      <w:r>
        <w:rPr>
          <w:i/>
          <w:sz w:val="24"/>
        </w:rPr>
        <w:t>……………………….</w:t>
      </w:r>
    </w:p>
    <w:p w14:paraId="0547F39D" w14:textId="77777777" w:rsidR="006518EA" w:rsidRPr="00BD41CB" w:rsidRDefault="00BD41CB">
      <w:pPr>
        <w:pStyle w:val="Corpotesto"/>
        <w:spacing w:before="1"/>
        <w:rPr>
          <w:i/>
        </w:rPr>
      </w:pPr>
      <w:r w:rsidRPr="00BD41CB">
        <w:rPr>
          <w:i/>
        </w:rPr>
        <w:t>Si allega copia documento di identità in corso di validità</w:t>
      </w:r>
    </w:p>
    <w:sectPr w:rsidR="006518EA" w:rsidRPr="00BD41CB">
      <w:pgSz w:w="11910" w:h="16840"/>
      <w:pgMar w:top="114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3EE9"/>
    <w:multiLevelType w:val="hybridMultilevel"/>
    <w:tmpl w:val="5C48CE00"/>
    <w:lvl w:ilvl="0" w:tplc="5F84C8B4">
      <w:numFmt w:val="bullet"/>
      <w:lvlText w:val="-"/>
      <w:lvlJc w:val="left"/>
      <w:pPr>
        <w:ind w:left="1113" w:hanging="34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4CA0CA6">
      <w:numFmt w:val="bullet"/>
      <w:lvlText w:val="•"/>
      <w:lvlJc w:val="left"/>
      <w:pPr>
        <w:ind w:left="2022" w:hanging="346"/>
      </w:pPr>
      <w:rPr>
        <w:rFonts w:hint="default"/>
        <w:lang w:val="it-IT" w:eastAsia="en-US" w:bidi="ar-SA"/>
      </w:rPr>
    </w:lvl>
    <w:lvl w:ilvl="2" w:tplc="A976B10A">
      <w:numFmt w:val="bullet"/>
      <w:lvlText w:val="•"/>
      <w:lvlJc w:val="left"/>
      <w:pPr>
        <w:ind w:left="2925" w:hanging="346"/>
      </w:pPr>
      <w:rPr>
        <w:rFonts w:hint="default"/>
        <w:lang w:val="it-IT" w:eastAsia="en-US" w:bidi="ar-SA"/>
      </w:rPr>
    </w:lvl>
    <w:lvl w:ilvl="3" w:tplc="4C028146">
      <w:numFmt w:val="bullet"/>
      <w:lvlText w:val="•"/>
      <w:lvlJc w:val="left"/>
      <w:pPr>
        <w:ind w:left="3827" w:hanging="346"/>
      </w:pPr>
      <w:rPr>
        <w:rFonts w:hint="default"/>
        <w:lang w:val="it-IT" w:eastAsia="en-US" w:bidi="ar-SA"/>
      </w:rPr>
    </w:lvl>
    <w:lvl w:ilvl="4" w:tplc="CCFEB794">
      <w:numFmt w:val="bullet"/>
      <w:lvlText w:val="•"/>
      <w:lvlJc w:val="left"/>
      <w:pPr>
        <w:ind w:left="4730" w:hanging="346"/>
      </w:pPr>
      <w:rPr>
        <w:rFonts w:hint="default"/>
        <w:lang w:val="it-IT" w:eastAsia="en-US" w:bidi="ar-SA"/>
      </w:rPr>
    </w:lvl>
    <w:lvl w:ilvl="5" w:tplc="4F82C424">
      <w:numFmt w:val="bullet"/>
      <w:lvlText w:val="•"/>
      <w:lvlJc w:val="left"/>
      <w:pPr>
        <w:ind w:left="5633" w:hanging="346"/>
      </w:pPr>
      <w:rPr>
        <w:rFonts w:hint="default"/>
        <w:lang w:val="it-IT" w:eastAsia="en-US" w:bidi="ar-SA"/>
      </w:rPr>
    </w:lvl>
    <w:lvl w:ilvl="6" w:tplc="204444BA">
      <w:numFmt w:val="bullet"/>
      <w:lvlText w:val="•"/>
      <w:lvlJc w:val="left"/>
      <w:pPr>
        <w:ind w:left="6535" w:hanging="346"/>
      </w:pPr>
      <w:rPr>
        <w:rFonts w:hint="default"/>
        <w:lang w:val="it-IT" w:eastAsia="en-US" w:bidi="ar-SA"/>
      </w:rPr>
    </w:lvl>
    <w:lvl w:ilvl="7" w:tplc="0BFE5918">
      <w:numFmt w:val="bullet"/>
      <w:lvlText w:val="•"/>
      <w:lvlJc w:val="left"/>
      <w:pPr>
        <w:ind w:left="7438" w:hanging="346"/>
      </w:pPr>
      <w:rPr>
        <w:rFonts w:hint="default"/>
        <w:lang w:val="it-IT" w:eastAsia="en-US" w:bidi="ar-SA"/>
      </w:rPr>
    </w:lvl>
    <w:lvl w:ilvl="8" w:tplc="5922F9DA">
      <w:numFmt w:val="bullet"/>
      <w:lvlText w:val="•"/>
      <w:lvlJc w:val="left"/>
      <w:pPr>
        <w:ind w:left="8341" w:hanging="34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A"/>
    <w:rsid w:val="005B2F51"/>
    <w:rsid w:val="00625031"/>
    <w:rsid w:val="006518EA"/>
    <w:rsid w:val="007B0CB6"/>
    <w:rsid w:val="00853115"/>
    <w:rsid w:val="00BD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209"/>
  <w15:docId w15:val="{13A2D611-CC6E-4E00-950D-CA7945E2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68"/>
      <w:ind w:left="392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39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68"/>
      <w:ind w:left="39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13" w:right="137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RUGGERO BARTOCCI</dc:creator>
  <cp:lastModifiedBy>MUGNANO1</cp:lastModifiedBy>
  <cp:revision>2</cp:revision>
  <dcterms:created xsi:type="dcterms:W3CDTF">2020-04-21T10:05:00Z</dcterms:created>
  <dcterms:modified xsi:type="dcterms:W3CDTF">2020-04-21T10:05:00Z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2020-04-19T00:00:00Z</vt:filetime>
  </property>
</Properties>
</file>